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5"/>
        <w:gridCol w:w="7152"/>
      </w:tblGrid>
      <w:tr w:rsidR="00FA6897" w:rsidRPr="00506FAE" w14:paraId="224A75D8" w14:textId="77777777" w:rsidTr="00884CB1">
        <w:trPr>
          <w:trHeight w:val="1452"/>
        </w:trPr>
        <w:tc>
          <w:tcPr>
            <w:tcW w:w="2575" w:type="dxa"/>
          </w:tcPr>
          <w:p w14:paraId="5EF4200C" w14:textId="51DCC825" w:rsidR="00FA6897" w:rsidRPr="00506FAE" w:rsidRDefault="007F6E11" w:rsidP="00030300">
            <w:pPr>
              <w:widowControl w:val="0"/>
              <w:autoSpaceDE w:val="0"/>
              <w:rPr>
                <w:b/>
                <w:bCs/>
                <w:kern w:val="1"/>
                <w:sz w:val="56"/>
                <w:szCs w:val="56"/>
              </w:rPr>
            </w:pPr>
            <w:bookmarkStart w:id="0" w:name="_Hlk139958633"/>
            <w:r w:rsidRPr="00A92619">
              <w:rPr>
                <w:noProof/>
              </w:rPr>
              <w:drawing>
                <wp:inline distT="0" distB="0" distL="0" distR="0" wp14:anchorId="1DF70BB6" wp14:editId="2988F78C">
                  <wp:extent cx="942975" cy="8763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7152" w:type="dxa"/>
          </w:tcPr>
          <w:p w14:paraId="567E4765" w14:textId="4EAF4368" w:rsidR="00FA6897" w:rsidRPr="00506FAE" w:rsidRDefault="00FA6897" w:rsidP="00030300">
            <w:pPr>
              <w:widowControl w:val="0"/>
              <w:autoSpaceDE w:val="0"/>
              <w:rPr>
                <w:b/>
                <w:bCs/>
                <w:kern w:val="1"/>
                <w:sz w:val="56"/>
                <w:szCs w:val="56"/>
              </w:rPr>
            </w:pPr>
            <w:r w:rsidRPr="00506FAE">
              <w:rPr>
                <w:b/>
                <w:bCs/>
                <w:kern w:val="1"/>
                <w:sz w:val="56"/>
                <w:szCs w:val="56"/>
              </w:rPr>
              <w:t xml:space="preserve">   </w:t>
            </w:r>
            <w:r w:rsidR="00884CB1">
              <w:rPr>
                <w:b/>
                <w:bCs/>
                <w:kern w:val="1"/>
                <w:sz w:val="56"/>
                <w:szCs w:val="56"/>
              </w:rPr>
              <w:t xml:space="preserve"> </w:t>
            </w:r>
            <w:r w:rsidRPr="00506FAE">
              <w:rPr>
                <w:b/>
                <w:bCs/>
                <w:kern w:val="1"/>
                <w:sz w:val="56"/>
                <w:szCs w:val="56"/>
              </w:rPr>
              <w:t>COMUNE DI MERI’</w:t>
            </w:r>
          </w:p>
          <w:p w14:paraId="1CC80C34" w14:textId="115001CE" w:rsidR="00010B54" w:rsidRDefault="00FA6897" w:rsidP="00884CB1">
            <w:pPr>
              <w:widowControl w:val="0"/>
              <w:autoSpaceDE w:val="0"/>
              <w:rPr>
                <w:b/>
                <w:bCs/>
                <w:kern w:val="1"/>
                <w:sz w:val="28"/>
                <w:szCs w:val="28"/>
              </w:rPr>
            </w:pPr>
            <w:r w:rsidRPr="00506FAE">
              <w:rPr>
                <w:b/>
                <w:bCs/>
                <w:kern w:val="1"/>
                <w:sz w:val="28"/>
                <w:szCs w:val="28"/>
              </w:rPr>
              <w:t xml:space="preserve">    </w:t>
            </w:r>
            <w:r w:rsidR="00731625">
              <w:rPr>
                <w:b/>
                <w:bCs/>
                <w:kern w:val="1"/>
                <w:sz w:val="28"/>
                <w:szCs w:val="28"/>
              </w:rPr>
              <w:t xml:space="preserve"> </w:t>
            </w:r>
            <w:r w:rsidRPr="00506FAE">
              <w:rPr>
                <w:b/>
                <w:bCs/>
                <w:kern w:val="1"/>
                <w:sz w:val="28"/>
                <w:szCs w:val="28"/>
              </w:rPr>
              <w:t xml:space="preserve">  CITTA’ METROPOLITANA DI MESSINA   </w:t>
            </w:r>
            <w:r w:rsidR="00010B54">
              <w:rPr>
                <w:b/>
                <w:bCs/>
                <w:kern w:val="1"/>
                <w:sz w:val="28"/>
                <w:szCs w:val="28"/>
              </w:rPr>
              <w:t xml:space="preserve">   </w:t>
            </w:r>
          </w:p>
          <w:p w14:paraId="4C82CE54" w14:textId="77777777" w:rsidR="00010B54" w:rsidRDefault="00010B54" w:rsidP="00010B54">
            <w:pPr>
              <w:widowControl w:val="0"/>
              <w:autoSpaceDE w:val="0"/>
              <w:ind w:right="-830"/>
              <w:jc w:val="right"/>
              <w:rPr>
                <w:b/>
                <w:bCs/>
                <w:kern w:val="1"/>
                <w:sz w:val="20"/>
                <w:szCs w:val="20"/>
              </w:rPr>
            </w:pPr>
          </w:p>
          <w:p w14:paraId="3C40F02B" w14:textId="0C69DC07" w:rsidR="00FA6897" w:rsidRPr="00010B54" w:rsidRDefault="00010B54" w:rsidP="00010B54">
            <w:pPr>
              <w:widowControl w:val="0"/>
              <w:autoSpaceDE w:val="0"/>
              <w:jc w:val="right"/>
              <w:rPr>
                <w:b/>
                <w:bCs/>
                <w:kern w:val="1"/>
                <w:sz w:val="20"/>
                <w:szCs w:val="20"/>
              </w:rPr>
            </w:pPr>
            <w:r>
              <w:rPr>
                <w:b/>
                <w:bCs/>
                <w:kern w:val="1"/>
                <w:sz w:val="20"/>
                <w:szCs w:val="20"/>
              </w:rPr>
              <w:t xml:space="preserve">                             </w:t>
            </w:r>
          </w:p>
        </w:tc>
      </w:tr>
    </w:tbl>
    <w:p w14:paraId="1D97993E" w14:textId="54D57211" w:rsidR="00FA6897" w:rsidRDefault="00884CB1" w:rsidP="00884CB1">
      <w:pPr>
        <w:spacing w:line="360" w:lineRule="auto"/>
        <w:rPr>
          <w:b/>
          <w:bCs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669079B3" wp14:editId="7D31A089">
            <wp:simplePos x="0" y="0"/>
            <wp:positionH relativeFrom="column">
              <wp:posOffset>0</wp:posOffset>
            </wp:positionH>
            <wp:positionV relativeFrom="paragraph">
              <wp:posOffset>238125</wp:posOffset>
            </wp:positionV>
            <wp:extent cx="1155065" cy="1273175"/>
            <wp:effectExtent l="0" t="0" r="0" b="0"/>
            <wp:wrapTight wrapText="bothSides">
              <wp:wrapPolygon edited="0">
                <wp:start x="0" y="0"/>
                <wp:lineTo x="0" y="21331"/>
                <wp:lineTo x="21374" y="21331"/>
                <wp:lineTo x="21374" y="0"/>
                <wp:lineTo x="0" y="0"/>
              </wp:wrapPolygon>
            </wp:wrapTight>
            <wp:docPr id="1" name="Immagine 1" descr="Immagine che contiene clipart, disegno, cartone animato, Cartoni animat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clipart, disegno, cartone animato, Cartoni animati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065" cy="127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F7AEE">
        <w:rPr>
          <w:b/>
          <w:bCs/>
          <w:sz w:val="44"/>
          <w:szCs w:val="44"/>
        </w:rPr>
        <w:t xml:space="preserve">               </w:t>
      </w:r>
      <w:r w:rsidRPr="002A03B7">
        <w:rPr>
          <w:b/>
          <w:bCs/>
          <w:sz w:val="48"/>
          <w:szCs w:val="48"/>
        </w:rPr>
        <w:t>AV</w:t>
      </w:r>
      <w:r w:rsidR="002D1C4C" w:rsidRPr="002A03B7">
        <w:rPr>
          <w:b/>
          <w:bCs/>
          <w:sz w:val="48"/>
          <w:szCs w:val="48"/>
        </w:rPr>
        <w:t>VISO PUBLICO</w:t>
      </w:r>
    </w:p>
    <w:p w14:paraId="1B85C707" w14:textId="4E3A75A7" w:rsidR="00E76E9C" w:rsidRPr="002A03B7" w:rsidRDefault="00E76E9C" w:rsidP="00E76E9C">
      <w:pPr>
        <w:spacing w:line="360" w:lineRule="auto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                  IL SINDACO</w:t>
      </w:r>
    </w:p>
    <w:p w14:paraId="5BDE94B9" w14:textId="3FF9D7F2" w:rsidR="00FA6897" w:rsidRDefault="00884CB1" w:rsidP="00884CB1">
      <w:pPr>
        <w:pStyle w:val="Titolo5"/>
        <w:numPr>
          <w:ilvl w:val="0"/>
          <w:numId w:val="0"/>
        </w:numPr>
        <w:spacing w:line="360" w:lineRule="auto"/>
        <w:jc w:val="left"/>
        <w:rPr>
          <w:sz w:val="44"/>
          <w:szCs w:val="44"/>
        </w:rPr>
      </w:pPr>
      <w:r w:rsidRPr="002A03B7">
        <w:rPr>
          <w:sz w:val="48"/>
          <w:szCs w:val="48"/>
        </w:rPr>
        <w:t xml:space="preserve">             </w:t>
      </w:r>
      <w:r w:rsidR="002A03B7">
        <w:rPr>
          <w:sz w:val="48"/>
          <w:szCs w:val="48"/>
        </w:rPr>
        <w:t xml:space="preserve"> </w:t>
      </w:r>
      <w:r w:rsidRPr="002A03B7">
        <w:rPr>
          <w:sz w:val="48"/>
          <w:szCs w:val="48"/>
        </w:rPr>
        <w:t xml:space="preserve">  </w:t>
      </w:r>
      <w:r w:rsidR="00854C9F">
        <w:rPr>
          <w:sz w:val="48"/>
          <w:szCs w:val="48"/>
        </w:rPr>
        <w:t xml:space="preserve"> </w:t>
      </w:r>
      <w:r w:rsidR="002A03B7" w:rsidRPr="002A03B7">
        <w:rPr>
          <w:sz w:val="44"/>
          <w:szCs w:val="44"/>
        </w:rPr>
        <w:t xml:space="preserve"> </w:t>
      </w:r>
      <w:r w:rsidR="00FA6897" w:rsidRPr="002A03B7">
        <w:rPr>
          <w:sz w:val="44"/>
          <w:szCs w:val="44"/>
        </w:rPr>
        <w:t>RENDE NOTO</w:t>
      </w:r>
    </w:p>
    <w:p w14:paraId="6BF8B9B3" w14:textId="5EF1998E" w:rsidR="000F0F3C" w:rsidRDefault="00854C9F" w:rsidP="00854C9F">
      <w:pPr>
        <w:jc w:val="both"/>
        <w:rPr>
          <w:color w:val="FF0000"/>
        </w:rPr>
      </w:pPr>
      <w:r>
        <w:t xml:space="preserve">Che, per l’anno scolastico </w:t>
      </w:r>
      <w:r w:rsidRPr="000E02E0">
        <w:rPr>
          <w:b/>
          <w:bCs/>
        </w:rPr>
        <w:t>2026/2027</w:t>
      </w:r>
      <w:r>
        <w:t xml:space="preserve"> su disposizioni del Dipartimento</w:t>
      </w:r>
      <w:r w:rsidR="00B95E05">
        <w:t xml:space="preserve"> </w:t>
      </w:r>
      <w:proofErr w:type="spellStart"/>
      <w:r>
        <w:t>Reg.le</w:t>
      </w:r>
      <w:proofErr w:type="spellEnd"/>
      <w:r>
        <w:t xml:space="preserve"> dell’Istruzione e Formazione Professionale - Diritto allo Studio, con circolare n. 27 del 26/08/2026 si può accedere al contributo per la </w:t>
      </w:r>
    </w:p>
    <w:p w14:paraId="0AECC562" w14:textId="77777777" w:rsidR="00B70EDD" w:rsidRPr="00EC300A" w:rsidRDefault="00B70EDD" w:rsidP="00FA6897">
      <w:pPr>
        <w:pStyle w:val="Corpotesto"/>
        <w:spacing w:line="276" w:lineRule="auto"/>
        <w:rPr>
          <w:rFonts w:ascii="Times New Roman" w:hAnsi="Times New Roman"/>
          <w:color w:val="FF0000"/>
          <w:sz w:val="24"/>
        </w:rPr>
      </w:pPr>
    </w:p>
    <w:p w14:paraId="4FB4E446" w14:textId="24213800" w:rsidR="004D4780" w:rsidRDefault="00FA6897" w:rsidP="00FA6897">
      <w:pPr>
        <w:pStyle w:val="Corpotesto"/>
        <w:spacing w:line="276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FORNITURA GRATUITA </w:t>
      </w:r>
      <w:r w:rsidR="00D52282">
        <w:rPr>
          <w:rFonts w:ascii="Times New Roman" w:hAnsi="Times New Roman"/>
          <w:b/>
          <w:sz w:val="40"/>
          <w:szCs w:val="40"/>
        </w:rPr>
        <w:t>E</w:t>
      </w:r>
      <w:r>
        <w:rPr>
          <w:rFonts w:ascii="Times New Roman" w:hAnsi="Times New Roman"/>
          <w:b/>
          <w:sz w:val="40"/>
          <w:szCs w:val="40"/>
        </w:rPr>
        <w:t xml:space="preserve"> SEMIGRATUITA </w:t>
      </w:r>
    </w:p>
    <w:p w14:paraId="5F707B5C" w14:textId="547532E6" w:rsidR="00FA6897" w:rsidRDefault="00FA6897" w:rsidP="00FA6897">
      <w:pPr>
        <w:pStyle w:val="Corpotesto"/>
        <w:spacing w:line="276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LIBRI DI TESTO</w:t>
      </w:r>
      <w:r w:rsidR="00EC300A">
        <w:rPr>
          <w:rFonts w:ascii="Times New Roman" w:hAnsi="Times New Roman"/>
          <w:b/>
          <w:sz w:val="40"/>
          <w:szCs w:val="40"/>
        </w:rPr>
        <w:t xml:space="preserve"> A.S. 202</w:t>
      </w:r>
      <w:r w:rsidR="00854C9F">
        <w:rPr>
          <w:rFonts w:ascii="Times New Roman" w:hAnsi="Times New Roman"/>
          <w:b/>
          <w:sz w:val="40"/>
          <w:szCs w:val="40"/>
        </w:rPr>
        <w:t>6</w:t>
      </w:r>
      <w:r w:rsidR="00EC300A">
        <w:rPr>
          <w:rFonts w:ascii="Times New Roman" w:hAnsi="Times New Roman"/>
          <w:b/>
          <w:sz w:val="40"/>
          <w:szCs w:val="40"/>
        </w:rPr>
        <w:t>/202</w:t>
      </w:r>
      <w:r w:rsidR="00854C9F">
        <w:rPr>
          <w:rFonts w:ascii="Times New Roman" w:hAnsi="Times New Roman"/>
          <w:b/>
          <w:sz w:val="40"/>
          <w:szCs w:val="40"/>
        </w:rPr>
        <w:t>7</w:t>
      </w:r>
    </w:p>
    <w:p w14:paraId="627C6462" w14:textId="77777777" w:rsidR="00B70EDD" w:rsidRDefault="00B70EDD" w:rsidP="00FA6897">
      <w:pPr>
        <w:pStyle w:val="Corpotesto"/>
        <w:spacing w:line="276" w:lineRule="auto"/>
        <w:jc w:val="center"/>
        <w:rPr>
          <w:rFonts w:ascii="Times New Roman" w:hAnsi="Times New Roman"/>
          <w:b/>
          <w:sz w:val="40"/>
          <w:szCs w:val="40"/>
        </w:rPr>
      </w:pPr>
    </w:p>
    <w:p w14:paraId="5F70570D" w14:textId="7002FEEA" w:rsidR="001A2D66" w:rsidRDefault="00854C9F" w:rsidP="00EC300A">
      <w:pPr>
        <w:pStyle w:val="Corpotesto"/>
        <w:spacing w:line="276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Per la Scuola secondaria di Primo e Secondo grado, ai sensi dell’art. 27 della L. 448/98.</w:t>
      </w:r>
    </w:p>
    <w:p w14:paraId="3DFA3A23" w14:textId="505466E5" w:rsidR="00980D72" w:rsidRDefault="00980D72" w:rsidP="00EC300A">
      <w:pPr>
        <w:pStyle w:val="Corpotesto"/>
        <w:spacing w:line="276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Possono accedere al beneficio gli studenti residenti nel territorio del Comune di Merì che frequentano le Scuole secondarie di primo e di secondo grado (statali e paritarie), appartenenti a famiglie con un indicatore della situazione economica equivalente (ISEE), </w:t>
      </w:r>
      <w:r w:rsidRPr="00CD575D">
        <w:rPr>
          <w:rFonts w:ascii="Times New Roman" w:hAnsi="Times New Roman"/>
          <w:b/>
          <w:sz w:val="24"/>
          <w:szCs w:val="24"/>
        </w:rPr>
        <w:t>pari o inferiore a € 15.000,00 in corso di validità</w:t>
      </w:r>
      <w:r>
        <w:rPr>
          <w:rFonts w:ascii="Times New Roman" w:hAnsi="Times New Roman"/>
          <w:bCs/>
          <w:sz w:val="24"/>
          <w:szCs w:val="24"/>
        </w:rPr>
        <w:t xml:space="preserve">, (l’attestazione ISEE di riferimento è quella rilasciata a Gennaio 2026 con scadenza il 31/12/2026). </w:t>
      </w:r>
    </w:p>
    <w:p w14:paraId="7D579B7A" w14:textId="1EAC2BCB" w:rsidR="00EC300A" w:rsidRPr="00EC300A" w:rsidRDefault="00BF5DAA" w:rsidP="00EC300A">
      <w:pPr>
        <w:pStyle w:val="Corpotesto"/>
        <w:spacing w:line="276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="00980D72">
        <w:rPr>
          <w:rFonts w:ascii="Times New Roman" w:hAnsi="Times New Roman"/>
          <w:bCs/>
          <w:sz w:val="24"/>
          <w:szCs w:val="24"/>
        </w:rPr>
        <w:t>Saranno prese in considerazione le attestazioni ISEE valide, ovvero tutte quelle che non riporteranno alcuna “annotazione” (omissione/difformità), pena l’esclusione.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008455C4" w14:textId="14E245D1" w:rsidR="008A3853" w:rsidRDefault="008A3853" w:rsidP="00FA6897">
      <w:pPr>
        <w:spacing w:line="276" w:lineRule="auto"/>
        <w:jc w:val="both"/>
        <w:rPr>
          <w:bCs/>
        </w:rPr>
      </w:pPr>
      <w:r w:rsidRPr="008A3853">
        <w:t>Il modello della domanda può essere ritirato direttamente nelle sc</w:t>
      </w:r>
      <w:r w:rsidR="00B95E05">
        <w:t>u</w:t>
      </w:r>
      <w:r w:rsidRPr="008A3853">
        <w:t>ole di appartenenza a cui è stata inviata la nota esplicativa</w:t>
      </w:r>
      <w:r>
        <w:rPr>
          <w:bCs/>
        </w:rPr>
        <w:t xml:space="preserve"> insieme alla circolare regionale, o dal sito web istituzionale </w:t>
      </w:r>
      <w:hyperlink r:id="rId10" w:history="1">
        <w:r w:rsidRPr="00AC512F">
          <w:rPr>
            <w:rStyle w:val="Collegamentoipertestuale"/>
            <w:bCs/>
          </w:rPr>
          <w:t>www.comune.meri.me.it</w:t>
        </w:r>
      </w:hyperlink>
      <w:r>
        <w:rPr>
          <w:bCs/>
        </w:rPr>
        <w:t xml:space="preserve">, nonché ritirato presso </w:t>
      </w:r>
      <w:r w:rsidR="00B95E05">
        <w:rPr>
          <w:bCs/>
        </w:rPr>
        <w:t>l’ufficio pubblica</w:t>
      </w:r>
      <w:r>
        <w:rPr>
          <w:bCs/>
        </w:rPr>
        <w:t xml:space="preserve"> istruzione del Comune di Merì.</w:t>
      </w:r>
    </w:p>
    <w:p w14:paraId="081FA837" w14:textId="77777777" w:rsidR="007A01F4" w:rsidRDefault="008A3853" w:rsidP="00FA6897">
      <w:pPr>
        <w:spacing w:line="276" w:lineRule="auto"/>
        <w:jc w:val="both"/>
        <w:rPr>
          <w:bCs/>
        </w:rPr>
      </w:pPr>
      <w:r>
        <w:rPr>
          <w:bCs/>
        </w:rPr>
        <w:t>Le domande dovranno essere presentate esclusivamente all’Istituto scolastico di appartenenza</w:t>
      </w:r>
      <w:r w:rsidR="007A01F4">
        <w:rPr>
          <w:bCs/>
        </w:rPr>
        <w:t>, corredate dai seguenti allegati:</w:t>
      </w:r>
    </w:p>
    <w:p w14:paraId="2E7BA9CF" w14:textId="6FDE8781" w:rsidR="007A01F4" w:rsidRDefault="007A01F4" w:rsidP="007A01F4">
      <w:pPr>
        <w:pStyle w:val="Paragrafoelenco"/>
        <w:numPr>
          <w:ilvl w:val="0"/>
          <w:numId w:val="5"/>
        </w:numPr>
        <w:spacing w:line="276" w:lineRule="auto"/>
        <w:jc w:val="both"/>
        <w:rPr>
          <w:bCs/>
        </w:rPr>
      </w:pPr>
      <w:r>
        <w:rPr>
          <w:bCs/>
        </w:rPr>
        <w:t>Fotocopia del documento di riconoscimento del soggetto richiedente il beneficio</w:t>
      </w:r>
      <w:r w:rsidR="00B457C3">
        <w:rPr>
          <w:bCs/>
        </w:rPr>
        <w:t xml:space="preserve"> </w:t>
      </w:r>
      <w:r w:rsidR="00B95E05">
        <w:rPr>
          <w:bCs/>
        </w:rPr>
        <w:t>(padre</w:t>
      </w:r>
      <w:r>
        <w:rPr>
          <w:bCs/>
        </w:rPr>
        <w:t>, madre o tutore</w:t>
      </w:r>
      <w:r w:rsidR="00B457C3">
        <w:rPr>
          <w:bCs/>
        </w:rPr>
        <w:t xml:space="preserve"> o studente se maggiorenne)</w:t>
      </w:r>
      <w:r>
        <w:rPr>
          <w:bCs/>
        </w:rPr>
        <w:t>;</w:t>
      </w:r>
    </w:p>
    <w:p w14:paraId="0837DAFD" w14:textId="77777777" w:rsidR="007A01F4" w:rsidRDefault="007A01F4" w:rsidP="007A01F4">
      <w:pPr>
        <w:pStyle w:val="Paragrafoelenco"/>
        <w:numPr>
          <w:ilvl w:val="0"/>
          <w:numId w:val="5"/>
        </w:numPr>
        <w:spacing w:line="276" w:lineRule="auto"/>
        <w:jc w:val="both"/>
        <w:rPr>
          <w:bCs/>
        </w:rPr>
      </w:pPr>
      <w:r>
        <w:rPr>
          <w:bCs/>
        </w:rPr>
        <w:t>Fotocopia del codice fiscale del soggetto richiedente;</w:t>
      </w:r>
    </w:p>
    <w:p w14:paraId="6D459C2C" w14:textId="072922ED" w:rsidR="00BF5DAA" w:rsidRDefault="007A01F4" w:rsidP="007A01F4">
      <w:pPr>
        <w:pStyle w:val="Paragrafoelenco"/>
        <w:numPr>
          <w:ilvl w:val="0"/>
          <w:numId w:val="5"/>
        </w:numPr>
        <w:spacing w:line="276" w:lineRule="auto"/>
        <w:jc w:val="both"/>
        <w:rPr>
          <w:bCs/>
        </w:rPr>
      </w:pPr>
      <w:r>
        <w:rPr>
          <w:bCs/>
        </w:rPr>
        <w:t xml:space="preserve">Fotocopia </w:t>
      </w:r>
      <w:r w:rsidR="00B95E05">
        <w:rPr>
          <w:bCs/>
        </w:rPr>
        <w:t>dell’attestazione dell’indicatore</w:t>
      </w:r>
      <w:r w:rsidR="00B457C3">
        <w:rPr>
          <w:bCs/>
        </w:rPr>
        <w:t xml:space="preserve"> della situazione economica equivalente </w:t>
      </w:r>
      <w:r w:rsidR="00CD575D">
        <w:rPr>
          <w:bCs/>
        </w:rPr>
        <w:t>(ISEE</w:t>
      </w:r>
      <w:r w:rsidR="00B457C3">
        <w:rPr>
          <w:bCs/>
        </w:rPr>
        <w:t>)</w:t>
      </w:r>
      <w:r w:rsidR="00BF5DAA" w:rsidRPr="007A01F4">
        <w:rPr>
          <w:bCs/>
        </w:rPr>
        <w:t xml:space="preserve"> </w:t>
      </w:r>
      <w:r>
        <w:rPr>
          <w:bCs/>
        </w:rPr>
        <w:t>in corso di validità;</w:t>
      </w:r>
    </w:p>
    <w:p w14:paraId="65E78652" w14:textId="7FECDE28" w:rsidR="003502F3" w:rsidRDefault="007A01F4" w:rsidP="007A01F4">
      <w:pPr>
        <w:spacing w:line="276" w:lineRule="auto"/>
        <w:jc w:val="both"/>
        <w:rPr>
          <w:bCs/>
        </w:rPr>
      </w:pPr>
      <w:r>
        <w:rPr>
          <w:bCs/>
        </w:rPr>
        <w:t xml:space="preserve">L’istanza dovrà essere presentata, a pena d’esclusione, entro e non oltre </w:t>
      </w:r>
      <w:r w:rsidRPr="00CD575D">
        <w:rPr>
          <w:b/>
        </w:rPr>
        <w:t xml:space="preserve">il </w:t>
      </w:r>
      <w:r w:rsidR="00CD575D" w:rsidRPr="00CD575D">
        <w:rPr>
          <w:b/>
        </w:rPr>
        <w:t>1</w:t>
      </w:r>
      <w:r w:rsidRPr="00CD575D">
        <w:rPr>
          <w:b/>
        </w:rPr>
        <w:t>6 ottobre 2026 (termine</w:t>
      </w:r>
      <w:r>
        <w:rPr>
          <w:bCs/>
        </w:rPr>
        <w:t xml:space="preserve"> </w:t>
      </w:r>
      <w:r w:rsidRPr="00CD575D">
        <w:rPr>
          <w:b/>
        </w:rPr>
        <w:t>perentorio)</w:t>
      </w:r>
      <w:r>
        <w:rPr>
          <w:bCs/>
        </w:rPr>
        <w:t>, esclusivamente, presso l’Istituzione Scolastica frequentata.</w:t>
      </w:r>
    </w:p>
    <w:p w14:paraId="6CC0D223" w14:textId="5DEC63EE" w:rsidR="003502F3" w:rsidRDefault="003502F3" w:rsidP="007A01F4">
      <w:pPr>
        <w:spacing w:line="276" w:lineRule="auto"/>
        <w:jc w:val="both"/>
        <w:rPr>
          <w:bCs/>
        </w:rPr>
      </w:pPr>
      <w:r>
        <w:rPr>
          <w:bCs/>
        </w:rPr>
        <w:t>Saranno prese in considerazione, esclusivamente, le domande che le Scuole faranno pervenire al Comune</w:t>
      </w:r>
      <w:r w:rsidR="00CD575D">
        <w:rPr>
          <w:bCs/>
        </w:rPr>
        <w:t xml:space="preserve"> di residenza, entro e non oltre il 20 novembre 2026 (termine perentorio),</w:t>
      </w:r>
      <w:r>
        <w:rPr>
          <w:bCs/>
        </w:rPr>
        <w:t xml:space="preserve"> accompagnate </w:t>
      </w:r>
      <w:r w:rsidR="00CD575D">
        <w:rPr>
          <w:bCs/>
        </w:rPr>
        <w:t xml:space="preserve">dalle domande di partecipazione e, </w:t>
      </w:r>
      <w:r>
        <w:rPr>
          <w:bCs/>
        </w:rPr>
        <w:t>da apposito elenco nominativo dei richiedenti.</w:t>
      </w:r>
    </w:p>
    <w:p w14:paraId="087E7657" w14:textId="25273132" w:rsidR="007A01F4" w:rsidRPr="007A01F4" w:rsidRDefault="003502F3" w:rsidP="007A01F4">
      <w:pPr>
        <w:spacing w:line="276" w:lineRule="auto"/>
        <w:jc w:val="both"/>
        <w:rPr>
          <w:bCs/>
        </w:rPr>
      </w:pPr>
      <w:r>
        <w:rPr>
          <w:bCs/>
        </w:rPr>
        <w:t xml:space="preserve">Per qualsiasi informazione o chiarimento, </w:t>
      </w:r>
      <w:r w:rsidR="00B457C3">
        <w:rPr>
          <w:bCs/>
        </w:rPr>
        <w:t xml:space="preserve">gli interessati potranno rivolgersi all’Ufficio Pubblica Istruzione del Comune di Merì. </w:t>
      </w:r>
      <w:r w:rsidR="007A01F4">
        <w:rPr>
          <w:bCs/>
        </w:rPr>
        <w:t xml:space="preserve">     </w:t>
      </w:r>
    </w:p>
    <w:p w14:paraId="4BB784AB" w14:textId="6B556B07" w:rsidR="00FA6897" w:rsidRDefault="00C03D37" w:rsidP="00FA6897">
      <w:r>
        <w:rPr>
          <w:noProof/>
        </w:rPr>
        <w:drawing>
          <wp:anchor distT="0" distB="0" distL="114300" distR="114300" simplePos="0" relativeHeight="251659264" behindDoc="1" locked="0" layoutInCell="1" allowOverlap="1" wp14:anchorId="7488DCC2" wp14:editId="131FFBE2">
            <wp:simplePos x="0" y="0"/>
            <wp:positionH relativeFrom="column">
              <wp:posOffset>3159303</wp:posOffset>
            </wp:positionH>
            <wp:positionV relativeFrom="paragraph">
              <wp:posOffset>38735</wp:posOffset>
            </wp:positionV>
            <wp:extent cx="1051560" cy="988060"/>
            <wp:effectExtent l="19050" t="0" r="0" b="0"/>
            <wp:wrapNone/>
            <wp:docPr id="6" name="Immagine 4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image00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98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A69644B" w14:textId="0C4302E6" w:rsidR="00FA6897" w:rsidRDefault="00C277D1" w:rsidP="00FA6897">
      <w:r>
        <w:t xml:space="preserve"> </w:t>
      </w:r>
      <w:r w:rsidR="00FA6897">
        <w:t xml:space="preserve">   </w:t>
      </w:r>
      <w:r w:rsidR="00B457C3">
        <w:t>Il Responsabile I Settore</w:t>
      </w:r>
      <w:r w:rsidR="00FA6897">
        <w:t xml:space="preserve">                                </w:t>
      </w:r>
      <w:r>
        <w:t xml:space="preserve">                                                    </w:t>
      </w:r>
      <w:r w:rsidR="007E5F0D">
        <w:t xml:space="preserve">  </w:t>
      </w:r>
      <w:r>
        <w:t xml:space="preserve">   </w:t>
      </w:r>
      <w:r w:rsidR="007E5F0D">
        <w:t xml:space="preserve">   </w:t>
      </w:r>
      <w:r>
        <w:t xml:space="preserve"> </w:t>
      </w:r>
      <w:r w:rsidR="00525A27">
        <w:t xml:space="preserve">   </w:t>
      </w:r>
      <w:r w:rsidR="008D2D9D">
        <w:t xml:space="preserve">  </w:t>
      </w:r>
      <w:r w:rsidR="00FA6897">
        <w:t xml:space="preserve"> </w:t>
      </w:r>
      <w:r w:rsidR="008D2D9D">
        <w:t xml:space="preserve">   </w:t>
      </w:r>
      <w:r w:rsidR="00FA6897">
        <w:t>I</w:t>
      </w:r>
      <w:r w:rsidR="007E5F0D">
        <w:t>l</w:t>
      </w:r>
      <w:r w:rsidR="00FA6897">
        <w:t xml:space="preserve"> S</w:t>
      </w:r>
      <w:r w:rsidR="007E5F0D">
        <w:t>indaco</w:t>
      </w:r>
      <w:r w:rsidR="00FA6897">
        <w:t xml:space="preserve">                                               </w:t>
      </w:r>
    </w:p>
    <w:p w14:paraId="183978BA" w14:textId="55FE2FFF" w:rsidR="00FA6897" w:rsidRPr="00B95E05" w:rsidRDefault="00525A27" w:rsidP="00FA6897">
      <w:pPr>
        <w:rPr>
          <w:sz w:val="22"/>
          <w:szCs w:val="22"/>
        </w:rPr>
      </w:pPr>
      <w:r w:rsidRPr="00B95E05">
        <w:rPr>
          <w:sz w:val="22"/>
          <w:szCs w:val="22"/>
        </w:rPr>
        <w:t xml:space="preserve">    </w:t>
      </w:r>
      <w:r w:rsidR="008D2D9D">
        <w:rPr>
          <w:sz w:val="22"/>
          <w:szCs w:val="22"/>
        </w:rPr>
        <w:t xml:space="preserve">F.to </w:t>
      </w:r>
      <w:r w:rsidRPr="00B95E05">
        <w:rPr>
          <w:sz w:val="22"/>
          <w:szCs w:val="22"/>
        </w:rPr>
        <w:t>Dott</w:t>
      </w:r>
      <w:r w:rsidR="00B457C3" w:rsidRPr="00B95E05">
        <w:rPr>
          <w:sz w:val="22"/>
          <w:szCs w:val="22"/>
        </w:rPr>
        <w:t>. Antonino Campo</w:t>
      </w:r>
      <w:r w:rsidR="00ED632A" w:rsidRPr="00B95E05">
        <w:rPr>
          <w:sz w:val="22"/>
          <w:szCs w:val="22"/>
        </w:rPr>
        <w:t xml:space="preserve">                                </w:t>
      </w:r>
      <w:r w:rsidR="00FA6897" w:rsidRPr="00B95E05">
        <w:rPr>
          <w:sz w:val="22"/>
          <w:szCs w:val="22"/>
        </w:rPr>
        <w:t xml:space="preserve">                                                               </w:t>
      </w:r>
      <w:r w:rsidR="00731625" w:rsidRPr="00B95E05">
        <w:rPr>
          <w:sz w:val="22"/>
          <w:szCs w:val="22"/>
        </w:rPr>
        <w:t xml:space="preserve">   </w:t>
      </w:r>
      <w:r w:rsidR="008D2D9D">
        <w:rPr>
          <w:sz w:val="22"/>
          <w:szCs w:val="22"/>
        </w:rPr>
        <w:t>F.to</w:t>
      </w:r>
      <w:r w:rsidR="00B457C3" w:rsidRPr="00B95E05">
        <w:rPr>
          <w:sz w:val="22"/>
          <w:szCs w:val="22"/>
        </w:rPr>
        <w:t xml:space="preserve"> Dott.ssa Giusi </w:t>
      </w:r>
      <w:proofErr w:type="spellStart"/>
      <w:r w:rsidR="00B457C3" w:rsidRPr="00B95E05">
        <w:rPr>
          <w:sz w:val="22"/>
          <w:szCs w:val="22"/>
        </w:rPr>
        <w:t>Cicciari</w:t>
      </w:r>
      <w:proofErr w:type="spellEnd"/>
    </w:p>
    <w:sectPr w:rsidR="00FA6897" w:rsidRPr="00B95E05" w:rsidSect="000F0F3C">
      <w:head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3C77C" w14:textId="77777777" w:rsidR="00C0347D" w:rsidRDefault="00C0347D" w:rsidP="00010B54">
      <w:r>
        <w:separator/>
      </w:r>
    </w:p>
  </w:endnote>
  <w:endnote w:type="continuationSeparator" w:id="0">
    <w:p w14:paraId="063AD855" w14:textId="77777777" w:rsidR="00C0347D" w:rsidRDefault="00C0347D" w:rsidP="00010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2C122" w14:textId="77777777" w:rsidR="00C0347D" w:rsidRDefault="00C0347D" w:rsidP="00010B54">
      <w:r>
        <w:separator/>
      </w:r>
    </w:p>
  </w:footnote>
  <w:footnote w:type="continuationSeparator" w:id="0">
    <w:p w14:paraId="3B5ECD36" w14:textId="77777777" w:rsidR="00C0347D" w:rsidRDefault="00C0347D" w:rsidP="00010B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CCD1F" w14:textId="7F2C73BA" w:rsidR="00010B54" w:rsidRDefault="00010B54">
    <w:pPr>
      <w:pStyle w:val="Intestazione"/>
    </w:pPr>
    <w:r>
      <w:rPr>
        <w:b/>
        <w:bCs/>
        <w:kern w:val="1"/>
        <w:sz w:val="20"/>
        <w:szCs w:val="20"/>
      </w:rPr>
      <w:t xml:space="preserve">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Courier New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Courier New"/>
        <w:color w:val="000000"/>
        <w:sz w:val="20"/>
        <w:szCs w:val="2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Courier New"/>
        <w:color w:val="000000"/>
        <w:sz w:val="20"/>
        <w:szCs w:val="2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Courier New"/>
        <w:color w:val="000000"/>
        <w:sz w:val="20"/>
        <w:szCs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Courier New"/>
        <w:color w:val="000000"/>
        <w:sz w:val="20"/>
        <w:szCs w:val="2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Courier New"/>
        <w:color w:val="000000"/>
        <w:sz w:val="20"/>
        <w:szCs w:val="2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Courier New"/>
        <w:color w:val="000000"/>
        <w:sz w:val="20"/>
        <w:szCs w:val="2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Courier New"/>
        <w:color w:val="000000"/>
        <w:sz w:val="20"/>
        <w:szCs w:val="2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Courier New"/>
        <w:color w:val="000000"/>
        <w:sz w:val="20"/>
        <w:szCs w:val="2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Courier New"/>
        <w:color w:val="000000"/>
        <w:sz w:val="20"/>
        <w:szCs w:val="20"/>
      </w:rPr>
    </w:lvl>
  </w:abstractNum>
  <w:abstractNum w:abstractNumId="4" w15:restartNumberingAfterBreak="0">
    <w:nsid w:val="33F74B35"/>
    <w:multiLevelType w:val="hybridMultilevel"/>
    <w:tmpl w:val="F5F2054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7646C1"/>
    <w:rsid w:val="00010B54"/>
    <w:rsid w:val="00020ECD"/>
    <w:rsid w:val="00080B29"/>
    <w:rsid w:val="00095D34"/>
    <w:rsid w:val="000E02E0"/>
    <w:rsid w:val="000F0F3C"/>
    <w:rsid w:val="001678E9"/>
    <w:rsid w:val="001A2D66"/>
    <w:rsid w:val="0022350A"/>
    <w:rsid w:val="00237DE9"/>
    <w:rsid w:val="002A03B7"/>
    <w:rsid w:val="002B71AF"/>
    <w:rsid w:val="002D1C4C"/>
    <w:rsid w:val="00301A81"/>
    <w:rsid w:val="003502F3"/>
    <w:rsid w:val="003F7AEE"/>
    <w:rsid w:val="00406546"/>
    <w:rsid w:val="00441643"/>
    <w:rsid w:val="004D4780"/>
    <w:rsid w:val="00525A27"/>
    <w:rsid w:val="005A54EE"/>
    <w:rsid w:val="006056EC"/>
    <w:rsid w:val="00663A72"/>
    <w:rsid w:val="00731625"/>
    <w:rsid w:val="007525DB"/>
    <w:rsid w:val="007646C1"/>
    <w:rsid w:val="007A01F4"/>
    <w:rsid w:val="007D0563"/>
    <w:rsid w:val="007E5F0D"/>
    <w:rsid w:val="007F6E11"/>
    <w:rsid w:val="00854C9F"/>
    <w:rsid w:val="0085661C"/>
    <w:rsid w:val="00884CB1"/>
    <w:rsid w:val="008A3853"/>
    <w:rsid w:val="008D2D9D"/>
    <w:rsid w:val="00965691"/>
    <w:rsid w:val="00980D72"/>
    <w:rsid w:val="00B457C3"/>
    <w:rsid w:val="00B70EDD"/>
    <w:rsid w:val="00B84694"/>
    <w:rsid w:val="00B95E05"/>
    <w:rsid w:val="00BE4047"/>
    <w:rsid w:val="00BF5DAA"/>
    <w:rsid w:val="00C0347D"/>
    <w:rsid w:val="00C03D37"/>
    <w:rsid w:val="00C277D1"/>
    <w:rsid w:val="00C27CCA"/>
    <w:rsid w:val="00CA5DB8"/>
    <w:rsid w:val="00CD575D"/>
    <w:rsid w:val="00D16943"/>
    <w:rsid w:val="00D311A4"/>
    <w:rsid w:val="00D52282"/>
    <w:rsid w:val="00D67572"/>
    <w:rsid w:val="00DB5C23"/>
    <w:rsid w:val="00DD6E67"/>
    <w:rsid w:val="00E0282D"/>
    <w:rsid w:val="00E10F3C"/>
    <w:rsid w:val="00E6402D"/>
    <w:rsid w:val="00E76E9C"/>
    <w:rsid w:val="00EC300A"/>
    <w:rsid w:val="00EC5B89"/>
    <w:rsid w:val="00ED632A"/>
    <w:rsid w:val="00FA6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FB738"/>
  <w15:chartTrackingRefBased/>
  <w15:docId w15:val="{7623C44C-366E-4E08-AF2B-C018CA23D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A689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5">
    <w:name w:val="heading 5"/>
    <w:basedOn w:val="Normale"/>
    <w:next w:val="Normale"/>
    <w:link w:val="Titolo5Carattere"/>
    <w:qFormat/>
    <w:rsid w:val="00FA6897"/>
    <w:pPr>
      <w:keepNext/>
      <w:numPr>
        <w:ilvl w:val="4"/>
        <w:numId w:val="1"/>
      </w:numPr>
      <w:jc w:val="center"/>
      <w:outlineLvl w:val="4"/>
    </w:pPr>
    <w:rPr>
      <w:b/>
      <w:sz w:val="32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basedOn w:val="Carpredefinitoparagrafo"/>
    <w:link w:val="Titolo5"/>
    <w:rsid w:val="00FA6897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Corpotesto">
    <w:name w:val="Body Text"/>
    <w:basedOn w:val="Normale"/>
    <w:link w:val="CorpotestoCarattere"/>
    <w:rsid w:val="00FA6897"/>
    <w:pPr>
      <w:jc w:val="both"/>
    </w:pPr>
    <w:rPr>
      <w:rFonts w:ascii="Courier New" w:hAnsi="Courier New"/>
      <w:sz w:val="32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FA6897"/>
    <w:rPr>
      <w:rFonts w:ascii="Courier New" w:eastAsia="Times New Roman" w:hAnsi="Courier New" w:cs="Times New Roman"/>
      <w:sz w:val="32"/>
      <w:szCs w:val="20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B8469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84694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010B5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0B5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010B5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0B5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E10F3C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E10F3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tenutotabella">
    <w:name w:val="Contenuto tabella"/>
    <w:basedOn w:val="Normale"/>
    <w:rsid w:val="00E10F3C"/>
    <w:pPr>
      <w:suppressLineNumbers/>
    </w:pPr>
    <w:rPr>
      <w:lang w:eastAsia="zh-CN"/>
    </w:rPr>
  </w:style>
  <w:style w:type="paragraph" w:styleId="Paragrafoelenco">
    <w:name w:val="List Paragraph"/>
    <w:basedOn w:val="Normale"/>
    <w:qFormat/>
    <w:rsid w:val="00E10F3C"/>
    <w:pPr>
      <w:ind w:left="708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http://www.comune.meri.m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36FD49-D34A-4F4B-AC49-CB12B6FB6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Comune di Merì - 1</dc:creator>
  <cp:keywords/>
  <dc:description/>
  <cp:lastModifiedBy>HP</cp:lastModifiedBy>
  <cp:revision>44</cp:revision>
  <cp:lastPrinted>2025-11-25T10:23:00Z</cp:lastPrinted>
  <dcterms:created xsi:type="dcterms:W3CDTF">2019-02-22T10:09:00Z</dcterms:created>
  <dcterms:modified xsi:type="dcterms:W3CDTF">2026-09-01T10:57:00Z</dcterms:modified>
</cp:coreProperties>
</file>